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03C9" w:rsidRDefault="009A03C9" w:rsidP="009A03C9">
      <w:pPr>
        <w:jc w:val="center"/>
        <w:rPr>
          <w:b/>
        </w:rPr>
      </w:pPr>
      <w:bookmarkStart w:id="0" w:name="_GoBack"/>
      <w:bookmarkEnd w:id="0"/>
      <w:r>
        <w:rPr>
          <w:b/>
        </w:rPr>
        <w:t>Media Release</w:t>
      </w:r>
    </w:p>
    <w:p w:rsidR="009A03C9" w:rsidRPr="00B36DCF" w:rsidRDefault="003B7B51" w:rsidP="00B36DCF">
      <w:pPr>
        <w:jc w:val="center"/>
        <w:rPr>
          <w:b/>
        </w:rPr>
      </w:pPr>
      <w:r>
        <w:rPr>
          <w:b/>
        </w:rPr>
        <w:t>Tuesday 25</w:t>
      </w:r>
      <w:r w:rsidRPr="003B7B51">
        <w:rPr>
          <w:b/>
          <w:vertAlign w:val="superscript"/>
        </w:rPr>
        <w:t>th</w:t>
      </w:r>
      <w:r>
        <w:rPr>
          <w:b/>
        </w:rPr>
        <w:t xml:space="preserve"> March 2014</w:t>
      </w:r>
    </w:p>
    <w:p w:rsidR="009A03C9" w:rsidRPr="00B36DCF" w:rsidRDefault="009A03C9" w:rsidP="00B36DCF">
      <w:pPr>
        <w:jc w:val="center"/>
        <w:rPr>
          <w:b/>
          <w:sz w:val="32"/>
          <w:szCs w:val="32"/>
        </w:rPr>
      </w:pPr>
      <w:r w:rsidRPr="009A03C9">
        <w:rPr>
          <w:b/>
          <w:sz w:val="32"/>
          <w:szCs w:val="32"/>
        </w:rPr>
        <w:t xml:space="preserve">Rural Women Eager </w:t>
      </w:r>
      <w:proofErr w:type="gramStart"/>
      <w:r w:rsidRPr="009A03C9">
        <w:rPr>
          <w:b/>
          <w:sz w:val="32"/>
          <w:szCs w:val="32"/>
        </w:rPr>
        <w:t>To</w:t>
      </w:r>
      <w:proofErr w:type="gramEnd"/>
      <w:r w:rsidRPr="009A03C9">
        <w:rPr>
          <w:b/>
          <w:sz w:val="32"/>
          <w:szCs w:val="32"/>
        </w:rPr>
        <w:t xml:space="preserve"> Learn Communication Skills</w:t>
      </w:r>
    </w:p>
    <w:p w:rsidR="003B7B51" w:rsidRDefault="009A03C9" w:rsidP="00761F16">
      <w:pPr>
        <w:jc w:val="both"/>
        <w:rPr>
          <w:sz w:val="24"/>
          <w:szCs w:val="24"/>
        </w:rPr>
      </w:pPr>
      <w:r w:rsidRPr="00761F16">
        <w:rPr>
          <w:sz w:val="24"/>
          <w:szCs w:val="24"/>
        </w:rPr>
        <w:t>A new report</w:t>
      </w:r>
      <w:r w:rsidR="003B7B51">
        <w:rPr>
          <w:sz w:val="24"/>
          <w:szCs w:val="24"/>
        </w:rPr>
        <w:t xml:space="preserve"> released by the women’s advocacy group, the National Rural Women’s Coalition (NRWC) </w:t>
      </w:r>
      <w:r w:rsidR="0025217D">
        <w:rPr>
          <w:sz w:val="24"/>
          <w:szCs w:val="24"/>
        </w:rPr>
        <w:t>has identified</w:t>
      </w:r>
      <w:r w:rsidR="003B7B51">
        <w:rPr>
          <w:sz w:val="24"/>
          <w:szCs w:val="24"/>
        </w:rPr>
        <w:t xml:space="preserve"> that rural women want to undertake training that will enable them to communicate more </w:t>
      </w:r>
      <w:r w:rsidRPr="00761F16">
        <w:rPr>
          <w:sz w:val="24"/>
          <w:szCs w:val="24"/>
        </w:rPr>
        <w:t>purposefully and powerfully</w:t>
      </w:r>
      <w:r w:rsidR="003B7B51">
        <w:rPr>
          <w:sz w:val="24"/>
          <w:szCs w:val="24"/>
        </w:rPr>
        <w:t xml:space="preserve"> in order to grow their rural communities.  </w:t>
      </w:r>
    </w:p>
    <w:p w:rsidR="009A03C9" w:rsidRPr="00761F16" w:rsidRDefault="003B7B51" w:rsidP="00761F16">
      <w:pPr>
        <w:jc w:val="both"/>
        <w:rPr>
          <w:sz w:val="24"/>
          <w:szCs w:val="24"/>
        </w:rPr>
      </w:pPr>
      <w:r>
        <w:rPr>
          <w:sz w:val="24"/>
          <w:szCs w:val="24"/>
        </w:rPr>
        <w:t xml:space="preserve">The report, titled </w:t>
      </w:r>
      <w:r w:rsidRPr="00BF22F7">
        <w:rPr>
          <w:i/>
          <w:sz w:val="24"/>
          <w:szCs w:val="24"/>
        </w:rPr>
        <w:t xml:space="preserve">“What Do Rural Women Want </w:t>
      </w:r>
      <w:proofErr w:type="gramStart"/>
      <w:r w:rsidRPr="00BF22F7">
        <w:rPr>
          <w:i/>
          <w:sz w:val="24"/>
          <w:szCs w:val="24"/>
        </w:rPr>
        <w:t>To</w:t>
      </w:r>
      <w:proofErr w:type="gramEnd"/>
      <w:r w:rsidRPr="00BF22F7">
        <w:rPr>
          <w:i/>
          <w:sz w:val="24"/>
          <w:szCs w:val="24"/>
        </w:rPr>
        <w:t xml:space="preserve"> Know”</w:t>
      </w:r>
      <w:r w:rsidR="00F94E1D">
        <w:rPr>
          <w:sz w:val="24"/>
          <w:szCs w:val="24"/>
        </w:rPr>
        <w:t xml:space="preserve"> outlines</w:t>
      </w:r>
      <w:r>
        <w:rPr>
          <w:sz w:val="24"/>
          <w:szCs w:val="24"/>
        </w:rPr>
        <w:t xml:space="preserve"> how women want to use </w:t>
      </w:r>
      <w:r w:rsidR="009A03C9" w:rsidRPr="00761F16">
        <w:rPr>
          <w:sz w:val="24"/>
          <w:szCs w:val="24"/>
        </w:rPr>
        <w:t xml:space="preserve">digital communication technologies, public speaking </w:t>
      </w:r>
      <w:r w:rsidR="003B1D05" w:rsidRPr="00761F16">
        <w:rPr>
          <w:sz w:val="24"/>
          <w:szCs w:val="24"/>
        </w:rPr>
        <w:t>and effective</w:t>
      </w:r>
      <w:r w:rsidR="003B1D05">
        <w:rPr>
          <w:sz w:val="24"/>
          <w:szCs w:val="24"/>
        </w:rPr>
        <w:t xml:space="preserve"> </w:t>
      </w:r>
      <w:r w:rsidR="009A03C9" w:rsidRPr="00761F16">
        <w:rPr>
          <w:sz w:val="24"/>
          <w:szCs w:val="24"/>
        </w:rPr>
        <w:t>media skills</w:t>
      </w:r>
      <w:r>
        <w:rPr>
          <w:sz w:val="24"/>
          <w:szCs w:val="24"/>
        </w:rPr>
        <w:t xml:space="preserve"> to </w:t>
      </w:r>
      <w:r w:rsidR="00BF22F7">
        <w:rPr>
          <w:sz w:val="24"/>
          <w:szCs w:val="24"/>
        </w:rPr>
        <w:t>advocate for their local community</w:t>
      </w:r>
      <w:r>
        <w:rPr>
          <w:sz w:val="24"/>
          <w:szCs w:val="24"/>
        </w:rPr>
        <w:t xml:space="preserve"> or interest</w:t>
      </w:r>
      <w:r w:rsidR="00BF22F7">
        <w:rPr>
          <w:sz w:val="24"/>
          <w:szCs w:val="24"/>
        </w:rPr>
        <w:t xml:space="preserve"> area</w:t>
      </w:r>
      <w:r>
        <w:rPr>
          <w:sz w:val="24"/>
          <w:szCs w:val="24"/>
        </w:rPr>
        <w:t xml:space="preserve">. </w:t>
      </w:r>
    </w:p>
    <w:p w:rsidR="003B7B51" w:rsidRDefault="00F87811" w:rsidP="00761F16">
      <w:pPr>
        <w:jc w:val="both"/>
        <w:rPr>
          <w:sz w:val="24"/>
          <w:szCs w:val="24"/>
        </w:rPr>
      </w:pPr>
      <w:r>
        <w:rPr>
          <w:sz w:val="24"/>
          <w:szCs w:val="24"/>
        </w:rPr>
        <w:t>T</w:t>
      </w:r>
      <w:r w:rsidR="009A03C9" w:rsidRPr="00761F16">
        <w:rPr>
          <w:sz w:val="24"/>
          <w:szCs w:val="24"/>
        </w:rPr>
        <w:t xml:space="preserve">he NRWC President, Irene </w:t>
      </w:r>
      <w:r w:rsidR="003B7B51">
        <w:rPr>
          <w:sz w:val="24"/>
          <w:szCs w:val="24"/>
        </w:rPr>
        <w:t xml:space="preserve">Mills AM said the survey results in the report demonstrate how rural, remote and regional women value being able to exchange information, ideas, opinions and thoughts about themselves, their business and communities.  Mrs Mills said “It can be difficult to keep up with emerging communication technologies and ensuring that the chosen form of communication undertaken by an individual is effective and best practice”. </w:t>
      </w:r>
    </w:p>
    <w:p w:rsidR="009A03C9" w:rsidRPr="00761F16" w:rsidRDefault="003B7B51" w:rsidP="00761F16">
      <w:pPr>
        <w:jc w:val="both"/>
        <w:rPr>
          <w:sz w:val="24"/>
          <w:szCs w:val="24"/>
        </w:rPr>
      </w:pPr>
      <w:r>
        <w:rPr>
          <w:sz w:val="24"/>
          <w:szCs w:val="24"/>
        </w:rPr>
        <w:t xml:space="preserve"> </w:t>
      </w:r>
      <w:r w:rsidR="00F87811">
        <w:rPr>
          <w:sz w:val="24"/>
          <w:szCs w:val="24"/>
        </w:rPr>
        <w:t>“</w:t>
      </w:r>
      <w:r w:rsidR="009A03C9" w:rsidRPr="00761F16">
        <w:rPr>
          <w:sz w:val="24"/>
          <w:szCs w:val="24"/>
        </w:rPr>
        <w:t xml:space="preserve">Rural, remote and regional women </w:t>
      </w:r>
      <w:r w:rsidR="00F87811" w:rsidRPr="00761F16">
        <w:rPr>
          <w:sz w:val="24"/>
          <w:szCs w:val="24"/>
        </w:rPr>
        <w:t>have</w:t>
      </w:r>
      <w:r w:rsidR="009A03C9" w:rsidRPr="00761F16">
        <w:rPr>
          <w:sz w:val="24"/>
          <w:szCs w:val="24"/>
        </w:rPr>
        <w:t xml:space="preserve"> said they want to learn </w:t>
      </w:r>
      <w:r w:rsidR="0025217D">
        <w:rPr>
          <w:sz w:val="24"/>
          <w:szCs w:val="24"/>
        </w:rPr>
        <w:t>about new digital communication</w:t>
      </w:r>
      <w:r w:rsidR="009A03C9" w:rsidRPr="00761F16">
        <w:rPr>
          <w:sz w:val="24"/>
          <w:szCs w:val="24"/>
        </w:rPr>
        <w:t xml:space="preserve"> technologies and effective </w:t>
      </w:r>
      <w:r w:rsidR="00F87811" w:rsidRPr="00761F16">
        <w:rPr>
          <w:sz w:val="24"/>
          <w:szCs w:val="24"/>
        </w:rPr>
        <w:t>verbal</w:t>
      </w:r>
      <w:r w:rsidR="009A03C9" w:rsidRPr="00761F16">
        <w:rPr>
          <w:sz w:val="24"/>
          <w:szCs w:val="24"/>
        </w:rPr>
        <w:t xml:space="preserve"> communication so they can better connect with</w:t>
      </w:r>
      <w:r w:rsidR="00BF22F7">
        <w:rPr>
          <w:sz w:val="24"/>
          <w:szCs w:val="24"/>
        </w:rPr>
        <w:t xml:space="preserve"> other</w:t>
      </w:r>
      <w:r w:rsidR="009A03C9" w:rsidRPr="00761F16">
        <w:rPr>
          <w:sz w:val="24"/>
          <w:szCs w:val="24"/>
        </w:rPr>
        <w:t xml:space="preserve"> rural, remote and regional women</w:t>
      </w:r>
      <w:r>
        <w:rPr>
          <w:sz w:val="24"/>
          <w:szCs w:val="24"/>
        </w:rPr>
        <w:t xml:space="preserve"> </w:t>
      </w:r>
      <w:r w:rsidR="009A03C9" w:rsidRPr="00761F16">
        <w:rPr>
          <w:sz w:val="24"/>
          <w:szCs w:val="24"/>
        </w:rPr>
        <w:t xml:space="preserve">and </w:t>
      </w:r>
      <w:r w:rsidR="00BF22F7">
        <w:rPr>
          <w:sz w:val="24"/>
          <w:szCs w:val="24"/>
        </w:rPr>
        <w:t>subsequently</w:t>
      </w:r>
      <w:r w:rsidR="009A03C9" w:rsidRPr="00761F16">
        <w:rPr>
          <w:sz w:val="24"/>
          <w:szCs w:val="24"/>
        </w:rPr>
        <w:t xml:space="preserve"> focus the attention of the </w:t>
      </w:r>
      <w:r w:rsidR="00F87811" w:rsidRPr="00761F16">
        <w:rPr>
          <w:sz w:val="24"/>
          <w:szCs w:val="24"/>
        </w:rPr>
        <w:t>b</w:t>
      </w:r>
      <w:r w:rsidR="00F87811">
        <w:rPr>
          <w:sz w:val="24"/>
          <w:szCs w:val="24"/>
        </w:rPr>
        <w:t>roader communit</w:t>
      </w:r>
      <w:r w:rsidR="009A03C9" w:rsidRPr="00761F16">
        <w:rPr>
          <w:sz w:val="24"/>
          <w:szCs w:val="24"/>
        </w:rPr>
        <w:t xml:space="preserve">y on issues and concerns </w:t>
      </w:r>
      <w:r w:rsidR="00F87811" w:rsidRPr="00761F16">
        <w:rPr>
          <w:sz w:val="24"/>
          <w:szCs w:val="24"/>
        </w:rPr>
        <w:t>affecting</w:t>
      </w:r>
      <w:r w:rsidR="009A03C9" w:rsidRPr="00761F16">
        <w:rPr>
          <w:sz w:val="24"/>
          <w:szCs w:val="24"/>
        </w:rPr>
        <w:t xml:space="preserve"> their </w:t>
      </w:r>
      <w:r w:rsidR="00F87811" w:rsidRPr="00761F16">
        <w:rPr>
          <w:sz w:val="24"/>
          <w:szCs w:val="24"/>
        </w:rPr>
        <w:t>communities</w:t>
      </w:r>
      <w:r w:rsidR="0025217D">
        <w:rPr>
          <w:sz w:val="24"/>
          <w:szCs w:val="24"/>
        </w:rPr>
        <w:t xml:space="preserve">” </w:t>
      </w:r>
      <w:r w:rsidR="009A03C9" w:rsidRPr="00761F16">
        <w:rPr>
          <w:sz w:val="24"/>
          <w:szCs w:val="24"/>
        </w:rPr>
        <w:t xml:space="preserve">said Mrs Mills.  </w:t>
      </w:r>
    </w:p>
    <w:p w:rsidR="00DC431D" w:rsidRDefault="009A03C9" w:rsidP="00761F16">
      <w:pPr>
        <w:jc w:val="both"/>
        <w:rPr>
          <w:sz w:val="24"/>
          <w:szCs w:val="24"/>
        </w:rPr>
      </w:pPr>
      <w:r w:rsidRPr="00761F16">
        <w:rPr>
          <w:sz w:val="24"/>
          <w:szCs w:val="24"/>
        </w:rPr>
        <w:t xml:space="preserve">The </w:t>
      </w:r>
      <w:r w:rsidRPr="00F87811">
        <w:rPr>
          <w:i/>
          <w:sz w:val="24"/>
          <w:szCs w:val="24"/>
        </w:rPr>
        <w:t xml:space="preserve">What Do Rural Women Want </w:t>
      </w:r>
      <w:proofErr w:type="gramStart"/>
      <w:r w:rsidRPr="00F87811">
        <w:rPr>
          <w:i/>
          <w:sz w:val="24"/>
          <w:szCs w:val="24"/>
        </w:rPr>
        <w:t>To</w:t>
      </w:r>
      <w:proofErr w:type="gramEnd"/>
      <w:r w:rsidRPr="00F87811">
        <w:rPr>
          <w:i/>
          <w:sz w:val="24"/>
          <w:szCs w:val="24"/>
        </w:rPr>
        <w:t xml:space="preserve"> Know</w:t>
      </w:r>
      <w:r w:rsidRPr="00761F16">
        <w:rPr>
          <w:sz w:val="24"/>
          <w:szCs w:val="24"/>
        </w:rPr>
        <w:t xml:space="preserve"> report was commissioned by the NRWC f</w:t>
      </w:r>
      <w:r w:rsidR="00F87811">
        <w:rPr>
          <w:sz w:val="24"/>
          <w:szCs w:val="24"/>
        </w:rPr>
        <w:t>ollowing the success</w:t>
      </w:r>
      <w:r w:rsidR="003B7B51">
        <w:rPr>
          <w:sz w:val="24"/>
          <w:szCs w:val="24"/>
        </w:rPr>
        <w:t xml:space="preserve"> of the A CUPPA WITH….</w:t>
      </w:r>
      <w:r w:rsidR="00BF22F7">
        <w:rPr>
          <w:sz w:val="24"/>
          <w:szCs w:val="24"/>
        </w:rPr>
        <w:t>series</w:t>
      </w:r>
      <w:r w:rsidR="003B7B51">
        <w:rPr>
          <w:sz w:val="24"/>
          <w:szCs w:val="24"/>
        </w:rPr>
        <w:t xml:space="preserve"> which allows rural women to participate in free webinars and e-networking opportunities from their home location.  </w:t>
      </w:r>
    </w:p>
    <w:p w:rsidR="003B7B51" w:rsidRDefault="00B36DCF" w:rsidP="00761F16">
      <w:pPr>
        <w:jc w:val="both"/>
        <w:rPr>
          <w:sz w:val="24"/>
          <w:szCs w:val="24"/>
        </w:rPr>
      </w:pPr>
      <w:r>
        <w:rPr>
          <w:sz w:val="24"/>
          <w:szCs w:val="24"/>
        </w:rPr>
        <w:t xml:space="preserve">Mrs Mills said it was important for the NRWC to get feedback on A CUPPA WITH…. in order to inform future planning.  Topics to be </w:t>
      </w:r>
      <w:r w:rsidR="00BF22F7">
        <w:rPr>
          <w:sz w:val="24"/>
          <w:szCs w:val="24"/>
        </w:rPr>
        <w:t>considered in future planning</w:t>
      </w:r>
      <w:r>
        <w:rPr>
          <w:sz w:val="24"/>
          <w:szCs w:val="24"/>
        </w:rPr>
        <w:t xml:space="preserve"> include advocacy and lobbying skills, business </w:t>
      </w:r>
      <w:r w:rsidR="00BF22F7">
        <w:rPr>
          <w:sz w:val="24"/>
          <w:szCs w:val="24"/>
        </w:rPr>
        <w:t>budgeting</w:t>
      </w:r>
      <w:r>
        <w:rPr>
          <w:sz w:val="24"/>
          <w:szCs w:val="24"/>
        </w:rPr>
        <w:t xml:space="preserve"> and financial management, fundraising and sustainable volunteerism.  “By asking rural, </w:t>
      </w:r>
      <w:r w:rsidR="00BF22F7">
        <w:rPr>
          <w:sz w:val="24"/>
          <w:szCs w:val="24"/>
        </w:rPr>
        <w:t>remote</w:t>
      </w:r>
      <w:r>
        <w:rPr>
          <w:sz w:val="24"/>
          <w:szCs w:val="24"/>
        </w:rPr>
        <w:t xml:space="preserve"> and regional women what they want to learn about we ensure women have acc</w:t>
      </w:r>
      <w:r w:rsidR="00DC431D">
        <w:rPr>
          <w:sz w:val="24"/>
          <w:szCs w:val="24"/>
        </w:rPr>
        <w:t>ess to up-to-date information which will</w:t>
      </w:r>
      <w:r>
        <w:rPr>
          <w:sz w:val="24"/>
          <w:szCs w:val="24"/>
        </w:rPr>
        <w:t xml:space="preserve"> enhance their skills and knowledge</w:t>
      </w:r>
      <w:r w:rsidR="00BF22F7">
        <w:rPr>
          <w:sz w:val="24"/>
          <w:szCs w:val="24"/>
        </w:rPr>
        <w:t xml:space="preserve">” Mrs Mills said. </w:t>
      </w:r>
    </w:p>
    <w:p w:rsidR="009A03C9" w:rsidRDefault="009A03C9">
      <w:r>
        <w:t xml:space="preserve">A copy </w:t>
      </w:r>
      <w:r w:rsidR="00B36DCF">
        <w:t xml:space="preserve">of the report is available from </w:t>
      </w:r>
      <w:hyperlink r:id="rId4" w:history="1">
        <w:r w:rsidR="00B36DCF" w:rsidRPr="000726A7">
          <w:rPr>
            <w:rStyle w:val="Hyperlink"/>
          </w:rPr>
          <w:t>http://www.nrwc.com.au/Projects/WhatDoRuralWomenWantToKnow.aspx</w:t>
        </w:r>
      </w:hyperlink>
    </w:p>
    <w:p w:rsidR="00B36DCF" w:rsidRDefault="00B36DCF"/>
    <w:p w:rsidR="009A03C9" w:rsidRDefault="009A03C9">
      <w:pPr>
        <w:pBdr>
          <w:bottom w:val="single" w:sz="12" w:space="1" w:color="auto"/>
        </w:pBdr>
      </w:pPr>
      <w:r>
        <w:t>ENDS</w:t>
      </w:r>
    </w:p>
    <w:p w:rsidR="009A03C9" w:rsidRPr="00F87811" w:rsidRDefault="009A03C9">
      <w:pPr>
        <w:rPr>
          <w:b/>
        </w:rPr>
      </w:pPr>
      <w:r w:rsidRPr="00F87811">
        <w:rPr>
          <w:b/>
        </w:rPr>
        <w:t>For More Information, please contact:</w:t>
      </w:r>
    </w:p>
    <w:p w:rsidR="009A03C9" w:rsidRDefault="009A03C9">
      <w:r>
        <w:t>Irene Mills</w:t>
      </w:r>
    </w:p>
    <w:p w:rsidR="009A03C9" w:rsidRDefault="009A03C9">
      <w:r>
        <w:t>President</w:t>
      </w:r>
      <w:r w:rsidR="00761F16">
        <w:t xml:space="preserve"> – National Rural Women’s Coalition</w:t>
      </w:r>
    </w:p>
    <w:p w:rsidR="00761F16" w:rsidRDefault="00761F16">
      <w:r>
        <w:t>Phone:  08 9662 1033     I     0427 621 033</w:t>
      </w:r>
    </w:p>
    <w:sectPr w:rsidR="00761F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3C9"/>
    <w:rsid w:val="0025217D"/>
    <w:rsid w:val="003B1D05"/>
    <w:rsid w:val="003B7B51"/>
    <w:rsid w:val="005E2287"/>
    <w:rsid w:val="00761F16"/>
    <w:rsid w:val="007D38E6"/>
    <w:rsid w:val="009A03C9"/>
    <w:rsid w:val="00B36DCF"/>
    <w:rsid w:val="00BF22F7"/>
    <w:rsid w:val="00C51196"/>
    <w:rsid w:val="00DC431D"/>
    <w:rsid w:val="00F87811"/>
    <w:rsid w:val="00F94E1D"/>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F3F8D8-C62B-4E41-A0F5-454187B5D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A03C9"/>
    <w:rPr>
      <w:color w:val="0563C1" w:themeColor="hyperlink"/>
      <w:u w:val="single"/>
    </w:rPr>
  </w:style>
  <w:style w:type="paragraph" w:styleId="BalloonText">
    <w:name w:val="Balloon Text"/>
    <w:basedOn w:val="Normal"/>
    <w:link w:val="BalloonTextChar"/>
    <w:uiPriority w:val="99"/>
    <w:semiHidden/>
    <w:unhideWhenUsed/>
    <w:rsid w:val="00C5119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119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nrwc.com.au/Projects/WhatDoRuralWomenWantToKnow.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360</Words>
  <Characters>2053</Characters>
  <Application>Microsoft Office Word</Application>
  <DocSecurity>4</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Tully</dc:creator>
  <cp:keywords/>
  <dc:description/>
  <cp:lastModifiedBy>Jen Keys</cp:lastModifiedBy>
  <cp:revision>2</cp:revision>
  <cp:lastPrinted>2014-03-25T03:51:00Z</cp:lastPrinted>
  <dcterms:created xsi:type="dcterms:W3CDTF">2016-08-12T01:11:00Z</dcterms:created>
  <dcterms:modified xsi:type="dcterms:W3CDTF">2016-08-12T01:11:00Z</dcterms:modified>
</cp:coreProperties>
</file>